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2" w:rsidRPr="00BD388D" w:rsidRDefault="008522ED">
      <w:pPr>
        <w:pStyle w:val="1"/>
        <w:rPr>
          <w:rFonts w:eastAsia="Times New Roman"/>
          <w:sz w:val="24"/>
        </w:rPr>
      </w:pPr>
      <w:proofErr w:type="gramStart"/>
      <w:r w:rsidRPr="00BD388D">
        <w:rPr>
          <w:rFonts w:eastAsia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BD388D">
        <w:rPr>
          <w:rFonts w:eastAsia="Times New Roman"/>
          <w:sz w:val="24"/>
        </w:rPr>
        <w:t>Минобрнауки</w:t>
      </w:r>
      <w:proofErr w:type="spellEnd"/>
      <w:r w:rsidRPr="00BD388D">
        <w:rPr>
          <w:rFonts w:eastAsia="Times New Roman"/>
          <w:sz w:val="24"/>
        </w:rPr>
        <w:t xml:space="preserve"> России) от 30 января 2009 г. N 16 "О внесении изменения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 г. N 362, и об утверждении образца справки об обучении</w:t>
      </w:r>
      <w:proofErr w:type="gramEnd"/>
      <w:r w:rsidRPr="00BD388D">
        <w:rPr>
          <w:rFonts w:eastAsia="Times New Roman"/>
          <w:sz w:val="24"/>
        </w:rPr>
        <w:t xml:space="preserve"> в образовательном учреждении, реализующем основные общеобразовательные программы основного общего и (или) среднего (полного) общего образования"</w:t>
      </w:r>
    </w:p>
    <w:p w:rsidR="00F55962" w:rsidRDefault="008522ED">
      <w:pPr>
        <w:pStyle w:val="3"/>
        <w:rPr>
          <w:rFonts w:eastAsia="Times New Roman"/>
        </w:rPr>
      </w:pPr>
      <w:proofErr w:type="gramStart"/>
      <w:r>
        <w:rPr>
          <w:rFonts w:eastAsia="Times New Roman"/>
        </w:rPr>
        <w:t>Изменение в Положение о формах и порядке проведения государственной (итоговой) аттестации обучающихся, освоивших основные</w:t>
      </w:r>
      <w:proofErr w:type="gramEnd"/>
      <w:r>
        <w:rPr>
          <w:rFonts w:eastAsia="Times New Roman"/>
        </w:rPr>
        <w:t xml:space="preserve"> общеобразовательные программы среднего (полного) общего образования</w:t>
      </w:r>
    </w:p>
    <w:p w:rsidR="00F55962" w:rsidRDefault="008522ED">
      <w:pPr>
        <w:pStyle w:val="a3"/>
      </w:pPr>
      <w:r>
        <w:t>Дата подписания: 30.01.2009</w:t>
      </w:r>
    </w:p>
    <w:p w:rsidR="00F55962" w:rsidRDefault="008522ED">
      <w:pPr>
        <w:pStyle w:val="a3"/>
      </w:pPr>
      <w:r>
        <w:t>Дата публикации: 31.03.2009 00:00</w:t>
      </w:r>
    </w:p>
    <w:p w:rsidR="00F55962" w:rsidRDefault="008522ED">
      <w:pPr>
        <w:pStyle w:val="a3"/>
      </w:pPr>
      <w:r>
        <w:rPr>
          <w:b/>
          <w:bCs/>
        </w:rPr>
        <w:t>Зарегистрирован в Минюсте РФ 20 марта 2009 г.</w:t>
      </w:r>
    </w:p>
    <w:p w:rsidR="00F55962" w:rsidRDefault="008522ED">
      <w:pPr>
        <w:pStyle w:val="a3"/>
      </w:pPr>
      <w:r>
        <w:rPr>
          <w:b/>
          <w:bCs/>
        </w:rPr>
        <w:t>Регистрационный N 13559</w:t>
      </w:r>
    </w:p>
    <w:p w:rsidR="00F55962" w:rsidRDefault="008522ED">
      <w:pPr>
        <w:pStyle w:val="a3"/>
      </w:pPr>
      <w:proofErr w:type="gramStart"/>
      <w:r>
        <w:t>В соответствии с пунктом 6 статьи 27 Закона Российской Федерации "Об образовании" (в редакции Федерального закона от 13 января 1996 г.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 ст. 150; 2007, N 7, ст. 838) приказываю:</w:t>
      </w:r>
      <w:proofErr w:type="gramEnd"/>
    </w:p>
    <w:p w:rsidR="00F55962" w:rsidRDefault="008522ED">
      <w:pPr>
        <w:pStyle w:val="a3"/>
      </w:pPr>
      <w:r>
        <w:t xml:space="preserve">1. </w:t>
      </w:r>
      <w:proofErr w:type="gramStart"/>
      <w:r>
        <w:t>В абзаце первом пункта 31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13065.</w:t>
      </w:r>
      <w:proofErr w:type="gramEnd"/>
      <w:r>
        <w:t xml:space="preserve"> </w:t>
      </w:r>
      <w:proofErr w:type="gramStart"/>
      <w:r>
        <w:t>Российская газета, N 15, 30 января 2009 г.), слово "форма" заменить словом "образец".</w:t>
      </w:r>
      <w:proofErr w:type="gramEnd"/>
    </w:p>
    <w:p w:rsidR="00F55962" w:rsidRDefault="008522ED">
      <w:pPr>
        <w:pStyle w:val="a3"/>
      </w:pPr>
      <w:r>
        <w:t>2. Утвердить прилагаемый образец справки об обучении в образовательном учреждении, реализующем основные общеобразовательные программы основного общего и (или) среднего (полного) общего образования.</w:t>
      </w:r>
    </w:p>
    <w:p w:rsidR="00F55962" w:rsidRDefault="008522E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Калину И.И.</w:t>
      </w:r>
    </w:p>
    <w:p w:rsidR="00F55962" w:rsidRDefault="008522ED">
      <w:pPr>
        <w:pStyle w:val="a3"/>
      </w:pPr>
      <w:proofErr w:type="spellStart"/>
      <w:r>
        <w:rPr>
          <w:b/>
          <w:bCs/>
        </w:rPr>
        <w:t>Мнистр</w:t>
      </w:r>
      <w:proofErr w:type="spellEnd"/>
      <w:r>
        <w:rPr>
          <w:b/>
          <w:bCs/>
        </w:rPr>
        <w:t xml:space="preserve"> А. </w:t>
      </w:r>
      <w:proofErr w:type="spellStart"/>
      <w:r>
        <w:rPr>
          <w:b/>
          <w:bCs/>
        </w:rPr>
        <w:t>Фурсенко</w:t>
      </w:r>
      <w:proofErr w:type="spellEnd"/>
    </w:p>
    <w:p w:rsidR="008522ED" w:rsidRDefault="008522ED">
      <w:pPr>
        <w:pStyle w:val="a3"/>
      </w:pPr>
      <w:r>
        <w:rPr>
          <w:sz w:val="20"/>
          <w:szCs w:val="20"/>
        </w:rPr>
        <w:t>Материал опубликован по адресу: http://www.rg.ru/2009/03/31/spravka-obuchenie-dok.html</w:t>
      </w:r>
    </w:p>
    <w:sectPr w:rsidR="008522ED" w:rsidSect="00F5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C4648"/>
    <w:rsid w:val="003C4648"/>
    <w:rsid w:val="008522ED"/>
    <w:rsid w:val="00BD388D"/>
    <w:rsid w:val="00F5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6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55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559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9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59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30 января 2009 г. N 16 "О внесении изменения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науки Российской Федерации от 28 ноября 2008 г. N 362, и об утверждении образца справки об обучении в образовательном учреждении, реализующем основные общеобразовательные программы основного общего и (или) среднего (полного) общего образования"</dc:title>
  <dc:creator>Сулем</dc:creator>
  <cp:lastModifiedBy>Сулем</cp:lastModifiedBy>
  <cp:revision>3</cp:revision>
  <dcterms:created xsi:type="dcterms:W3CDTF">2013-12-15T18:07:00Z</dcterms:created>
  <dcterms:modified xsi:type="dcterms:W3CDTF">2013-12-15T18:25:00Z</dcterms:modified>
</cp:coreProperties>
</file>