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51" w:rsidRPr="00A22D51" w:rsidRDefault="00A22D51" w:rsidP="00A22D51">
      <w:pPr>
        <w:shd w:val="clear" w:color="auto" w:fill="FFFFFF"/>
        <w:spacing w:after="0" w:line="293" w:lineRule="atLeast"/>
        <w:ind w:firstLine="15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Годовой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firstLine="15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</w:t>
      </w:r>
      <w:r w:rsidR="0011439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лендарный учебный график на 201</w:t>
      </w:r>
      <w:r w:rsidR="0011439A" w:rsidRPr="0011439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</w:t>
      </w:r>
      <w:r w:rsidR="0011439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/201</w:t>
      </w:r>
      <w:r w:rsidR="0011439A" w:rsidRPr="0011439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</w:t>
      </w:r>
      <w:r w:rsidRPr="00A22D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учебный год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firstLine="15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муниципального общеобразовательного учреждения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firstLine="15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«Средняя общеобразовательная школа» с. </w:t>
      </w:r>
      <w:proofErr w:type="spellStart"/>
      <w:r w:rsidRPr="00A22D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Лашкута</w:t>
      </w:r>
      <w:proofErr w:type="spellEnd"/>
    </w:p>
    <w:p w:rsidR="00A22D51" w:rsidRPr="00A22D51" w:rsidRDefault="00A22D51" w:rsidP="00A22D51">
      <w:pPr>
        <w:shd w:val="clear" w:color="auto" w:fill="FFFFFF"/>
        <w:spacing w:after="0" w:line="293" w:lineRule="atLeast"/>
        <w:ind w:firstLine="15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Эльбрусского района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firstLine="15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Кабардино-Балкарской Республики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firstLine="15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Начало учебного года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1143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1 сентября  201</w:t>
      </w:r>
      <w:r w:rsidR="0011439A" w:rsidRPr="001143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Окончание учебного года: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-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  <w:r w:rsidR="001143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 классы – 23 мая 201</w:t>
      </w:r>
      <w:r w:rsidR="0011439A" w:rsidRPr="001143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года;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-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  <w:r w:rsidR="001143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2-4 классы – </w:t>
      </w:r>
      <w:r w:rsidR="0011439A" w:rsidRPr="001143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</w:t>
      </w:r>
      <w:r w:rsidR="001143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мая 201</w:t>
      </w:r>
      <w:r w:rsidR="0011439A" w:rsidRPr="001143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года;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-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  <w:r w:rsidR="001143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5-8, 10 классы – </w:t>
      </w:r>
      <w:r w:rsidR="0011439A" w:rsidRPr="001143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</w:t>
      </w:r>
      <w:r w:rsidR="001143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мая 201</w:t>
      </w:r>
      <w:r w:rsidR="0011439A" w:rsidRPr="001143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года;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-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  <w:r w:rsidR="001143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9, 11 классы – 23 мая 201</w:t>
      </w:r>
      <w:r w:rsidR="0011439A" w:rsidRPr="001143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года.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34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Продолжительность учебного года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gramStart"/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-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классов составляет  33  учебные недели;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-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2-4 классов составляет  34 учебные недели;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-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5-8, 10 классов составляет 34 учебных  недель;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-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9, 11 классов составляет 33 недели.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34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Продолжительность учебной недели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-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пятидневная учебная неделя – 1 классы;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-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шестидневная учебная неделя – 2-11 классы.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34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4.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Продолжительность каникул: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-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Cs/>
          <w:iCs/>
          <w:color w:val="000000"/>
          <w:sz w:val="21"/>
          <w:szCs w:val="21"/>
          <w:lang w:eastAsia="ru-RU"/>
        </w:rPr>
        <w:t xml:space="preserve">Продолжительность учебных четвертей устанавливается </w:t>
      </w:r>
      <w:proofErr w:type="gramStart"/>
      <w:r>
        <w:rPr>
          <w:rFonts w:ascii="Arial" w:eastAsia="Times New Roman" w:hAnsi="Arial" w:cs="Arial"/>
          <w:bCs/>
          <w:iCs/>
          <w:color w:val="000000"/>
          <w:sz w:val="21"/>
          <w:szCs w:val="21"/>
          <w:lang w:eastAsia="ru-RU"/>
        </w:rPr>
        <w:t>согласно рекомендаций</w:t>
      </w:r>
      <w:proofErr w:type="gramEnd"/>
      <w:r>
        <w:rPr>
          <w:rFonts w:ascii="Arial" w:eastAsia="Times New Roman" w:hAnsi="Arial" w:cs="Arial"/>
          <w:bCs/>
          <w:iCs/>
          <w:color w:val="000000"/>
          <w:sz w:val="21"/>
          <w:szCs w:val="21"/>
          <w:lang w:eastAsia="ru-RU"/>
        </w:rPr>
        <w:t xml:space="preserve"> Министерства образования, науки и по делам молодежи КБР, и Управления образования Эльбрусского муниципального района.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5.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Продолжительность учебных четвертей: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13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1"/>
          <w:szCs w:val="21"/>
          <w:lang w:eastAsia="ru-RU"/>
        </w:rPr>
        <w:t xml:space="preserve">Продолжительность учебных четвертей устанавливается </w:t>
      </w:r>
      <w:proofErr w:type="gramStart"/>
      <w:r>
        <w:rPr>
          <w:rFonts w:ascii="Arial" w:eastAsia="Times New Roman" w:hAnsi="Arial" w:cs="Arial"/>
          <w:bCs/>
          <w:iCs/>
          <w:color w:val="000000"/>
          <w:sz w:val="21"/>
          <w:szCs w:val="21"/>
          <w:lang w:eastAsia="ru-RU"/>
        </w:rPr>
        <w:t>согласно рекомендаций</w:t>
      </w:r>
      <w:proofErr w:type="gramEnd"/>
      <w:r>
        <w:rPr>
          <w:rFonts w:ascii="Arial" w:eastAsia="Times New Roman" w:hAnsi="Arial" w:cs="Arial"/>
          <w:bCs/>
          <w:iCs/>
          <w:color w:val="000000"/>
          <w:sz w:val="21"/>
          <w:szCs w:val="21"/>
          <w:lang w:eastAsia="ru-RU"/>
        </w:rPr>
        <w:t xml:space="preserve"> Министерства образования, науки и по делам молодежи КБР, и Управления образования Эльбрусского муниципального района. </w:t>
      </w: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6.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Рабочий день в школе 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начинается в 9</w:t>
      </w:r>
      <w:r w:rsidRPr="00A22D51">
        <w:rPr>
          <w:rFonts w:ascii="Arial" w:eastAsia="Times New Roman" w:hAnsi="Arial" w:cs="Arial"/>
          <w:color w:val="000000"/>
          <w:sz w:val="21"/>
          <w:szCs w:val="21"/>
          <w:u w:val="single"/>
          <w:vertAlign w:val="superscript"/>
          <w:lang w:eastAsia="ru-RU"/>
        </w:rPr>
        <w:t>00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и заканчивается в 18</w:t>
      </w:r>
      <w:r w:rsidRPr="00A22D51">
        <w:rPr>
          <w:rFonts w:ascii="Arial" w:eastAsia="Times New Roman" w:hAnsi="Arial" w:cs="Arial"/>
          <w:color w:val="000000"/>
          <w:sz w:val="21"/>
          <w:szCs w:val="21"/>
          <w:u w:val="single"/>
          <w:vertAlign w:val="superscript"/>
          <w:lang w:eastAsia="ru-RU"/>
        </w:rPr>
        <w:t>00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34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7.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Гимназия работает в одну смену.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41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8.</w:t>
      </w:r>
      <w:r w:rsidRPr="00A22D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Продолжительность уроков: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в 1 классе – 35 минут;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во 2 - 11</w:t>
      </w:r>
      <w:r w:rsidRPr="00A22D51">
        <w:rPr>
          <w:rFonts w:ascii="Arial" w:eastAsia="Times New Roman" w:hAnsi="Arial" w:cs="Arial"/>
          <w:color w:val="000000"/>
          <w:sz w:val="21"/>
          <w:szCs w:val="21"/>
          <w:u w:val="single"/>
          <w:vertAlign w:val="superscript"/>
          <w:lang w:eastAsia="ru-RU"/>
        </w:rPr>
        <w:t>х</w:t>
      </w: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классах – 45 минут.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9.</w:t>
      </w:r>
      <w:r w:rsidRPr="00A22D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Расписание звонков:</w:t>
      </w:r>
    </w:p>
    <w:tbl>
      <w:tblPr>
        <w:tblW w:w="0" w:type="auto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3543"/>
      </w:tblGrid>
      <w:tr w:rsidR="00A22D51" w:rsidRPr="00A22D51" w:rsidTr="00A22D51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  </w:t>
            </w:r>
            <w:r w:rsidRPr="00A22D5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Продолжительность перемены</w:t>
            </w:r>
          </w:p>
        </w:tc>
      </w:tr>
      <w:tr w:rsidR="00A22D51" w:rsidRPr="00A22D51" w:rsidTr="00A22D5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8.45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A22D51" w:rsidRPr="00A22D51" w:rsidTr="00A22D5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9.55 – 10.40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A22D51" w:rsidRPr="00A22D51" w:rsidTr="00A22D5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10.50 – 11.35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A22D51" w:rsidRPr="00A22D51" w:rsidTr="00A22D5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11.55 – 12.40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A22D51" w:rsidRPr="00A22D51" w:rsidTr="00A22D5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13.00 – 13.45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A22D51" w:rsidRPr="00A22D51" w:rsidTr="00A22D5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13.55 – 14.40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A22D51" w:rsidRPr="00A22D51" w:rsidTr="00A22D5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14.50 – 15.30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D51" w:rsidRPr="00A22D51" w:rsidRDefault="00A22D51" w:rsidP="00A22D5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22D5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A22D51" w:rsidRPr="00A22D51" w:rsidRDefault="00A22D51" w:rsidP="00A22D51">
      <w:pPr>
        <w:shd w:val="clear" w:color="auto" w:fill="FFFFFF"/>
        <w:spacing w:after="0" w:line="293" w:lineRule="atLeast"/>
        <w:ind w:left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 </w:t>
      </w: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10.</w:t>
      </w:r>
      <w:r w:rsidRPr="00A22D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Занятия в кружках,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спортивных секциях, факультативные занятия, консультации по общеобразовательным предметам для учащихся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 15.00 до 18.00;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34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11.</w:t>
      </w:r>
      <w:r w:rsidRPr="00A22D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Промежуточная аттестация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учащихся 1-4</w:t>
      </w: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vertAlign w:val="superscript"/>
          <w:lang w:eastAsia="ru-RU"/>
        </w:rPr>
        <w:t>х</w:t>
      </w: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классов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проводится в форме итоговой комплексной работы (в соответствии с требования ФГОС) до 18 мая 2015 года.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34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12.</w:t>
      </w:r>
      <w:r w:rsidRPr="00A22D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Промежуточная аттестация учащихся 5-8, 10</w:t>
      </w: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  <w:vertAlign w:val="superscript"/>
          <w:lang w:eastAsia="ru-RU"/>
        </w:rPr>
        <w:t>х</w:t>
      </w: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классов</w:t>
      </w:r>
      <w:r w:rsidR="0011439A" w:rsidRPr="0011439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проводится в соответствии  с Уставом МОУ СОШ с. </w:t>
      </w:r>
      <w:proofErr w:type="spellStart"/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Лашкута</w:t>
      </w:r>
      <w:proofErr w:type="spellEnd"/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(сроки, форма и порядок проведения  промежуточной аттестации устанавливаются   решением педагогического совета школы).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34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13.</w:t>
      </w:r>
      <w:r w:rsidRPr="00A22D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 Государственная (итоговая) аттестация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выпускников 9</w:t>
      </w:r>
      <w:r w:rsidRPr="00A22D51">
        <w:rPr>
          <w:rFonts w:ascii="Arial" w:eastAsia="Times New Roman" w:hAnsi="Arial" w:cs="Arial"/>
          <w:color w:val="333333"/>
          <w:sz w:val="21"/>
          <w:szCs w:val="21"/>
          <w:u w:val="single"/>
          <w:vertAlign w:val="superscript"/>
          <w:lang w:eastAsia="ru-RU"/>
        </w:rPr>
        <w:t>х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11</w:t>
      </w:r>
      <w:r w:rsidRPr="00A22D51">
        <w:rPr>
          <w:rFonts w:ascii="Arial" w:eastAsia="Times New Roman" w:hAnsi="Arial" w:cs="Arial"/>
          <w:color w:val="333333"/>
          <w:sz w:val="21"/>
          <w:szCs w:val="21"/>
          <w:u w:val="single"/>
          <w:vertAlign w:val="superscript"/>
          <w:lang w:eastAsia="ru-RU"/>
        </w:rPr>
        <w:t>х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классов проводится в соответствии с Положением об итоговой аттестации федеральной службы по надзору в сфере образования и науки (</w:t>
      </w:r>
      <w:proofErr w:type="spellStart"/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Рособрнадзор</w:t>
      </w:r>
      <w:proofErr w:type="spellEnd"/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 Порядок проведения ГИА регламентируется действующим законодательством РФ, нормативными актами органов управления образованием. Сроки проведения государственной (итоговой) аттестации обучающихся 9</w:t>
      </w:r>
      <w:r w:rsidRPr="00A22D51">
        <w:rPr>
          <w:rFonts w:ascii="Arial" w:eastAsia="Times New Roman" w:hAnsi="Arial" w:cs="Arial"/>
          <w:color w:val="333333"/>
          <w:sz w:val="21"/>
          <w:szCs w:val="21"/>
          <w:u w:val="single"/>
          <w:vertAlign w:val="superscript"/>
          <w:lang w:eastAsia="ru-RU"/>
        </w:rPr>
        <w:t>х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11</w:t>
      </w:r>
      <w:r w:rsidRPr="00A22D51">
        <w:rPr>
          <w:rFonts w:ascii="Arial" w:eastAsia="Times New Roman" w:hAnsi="Arial" w:cs="Arial"/>
          <w:color w:val="333333"/>
          <w:sz w:val="21"/>
          <w:szCs w:val="21"/>
          <w:u w:val="single"/>
          <w:vertAlign w:val="superscript"/>
          <w:lang w:eastAsia="ru-RU"/>
        </w:rPr>
        <w:t>х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классов устанавливаются Министерством образования  и науки РФ и Министерством образования и науки КБР.</w:t>
      </w:r>
    </w:p>
    <w:p w:rsidR="00A22D51" w:rsidRPr="00A22D51" w:rsidRDefault="00A22D51" w:rsidP="00A22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068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14.</w:t>
      </w:r>
      <w:r w:rsidRPr="00A22D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 Работа ГПД для учащихся: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114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Sylfaen" w:eastAsia="Times New Roman" w:hAnsi="Sylfaen" w:cs="Arial"/>
          <w:color w:val="333333"/>
          <w:sz w:val="21"/>
          <w:szCs w:val="21"/>
          <w:lang w:eastAsia="ru-RU"/>
        </w:rPr>
        <w:t>-</w:t>
      </w:r>
      <w:r w:rsidRPr="00A22D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1, 2, 3, 4</w:t>
      </w:r>
      <w:r w:rsidRPr="00A22D51">
        <w:rPr>
          <w:rFonts w:ascii="Arial" w:eastAsia="Times New Roman" w:hAnsi="Arial" w:cs="Arial"/>
          <w:color w:val="333333"/>
          <w:sz w:val="21"/>
          <w:szCs w:val="21"/>
          <w:u w:val="single"/>
          <w:vertAlign w:val="superscript"/>
          <w:lang w:eastAsia="ru-RU"/>
        </w:rPr>
        <w:t>х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классов – с 13</w:t>
      </w:r>
      <w:r w:rsidRPr="00A22D51">
        <w:rPr>
          <w:rFonts w:ascii="Arial" w:eastAsia="Times New Roman" w:hAnsi="Arial" w:cs="Arial"/>
          <w:color w:val="333333"/>
          <w:sz w:val="21"/>
          <w:szCs w:val="21"/>
          <w:u w:val="single"/>
          <w:vertAlign w:val="superscript"/>
          <w:lang w:eastAsia="ru-RU"/>
        </w:rPr>
        <w:t>00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 16</w:t>
      </w:r>
      <w:r w:rsidRPr="00A22D51">
        <w:rPr>
          <w:rFonts w:ascii="Arial" w:eastAsia="Times New Roman" w:hAnsi="Arial" w:cs="Arial"/>
          <w:color w:val="333333"/>
          <w:sz w:val="21"/>
          <w:szCs w:val="21"/>
          <w:u w:val="single"/>
          <w:vertAlign w:val="superscript"/>
          <w:lang w:eastAsia="ru-RU"/>
        </w:rPr>
        <w:t>00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4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 Группа продленного дня работает в режиме пятидневной недели.</w:t>
      </w:r>
    </w:p>
    <w:p w:rsidR="00A22D51" w:rsidRPr="00A22D51" w:rsidRDefault="00A22D51" w:rsidP="00A22D51">
      <w:pPr>
        <w:shd w:val="clear" w:color="auto" w:fill="FFFFFF"/>
        <w:spacing w:after="0" w:line="293" w:lineRule="atLeast"/>
        <w:ind w:left="4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22D51" w:rsidRPr="00A22D51" w:rsidRDefault="00A22D51" w:rsidP="00A22D51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22D51" w:rsidRPr="00A22D51" w:rsidRDefault="00A22D51" w:rsidP="00A22D51">
      <w:pPr>
        <w:shd w:val="clear" w:color="auto" w:fill="FFFFFF"/>
        <w:spacing w:after="0" w:line="240" w:lineRule="auto"/>
        <w:ind w:left="1068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2D5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15.</w:t>
      </w:r>
      <w:r w:rsidRPr="00A22D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    </w:t>
      </w:r>
      <w:r w:rsidRPr="00A22D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22D5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A22D51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Пятидневные учебно-полевые сборы</w:t>
      </w:r>
      <w:r w:rsidRPr="00A22D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22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юношами 10-х классов в июне. (В соответствии с приказом Управления образования Эльбрусского муниципального района).</w:t>
      </w:r>
    </w:p>
    <w:p w:rsidR="00D5057E" w:rsidRDefault="00D5057E"/>
    <w:sectPr w:rsidR="00D5057E" w:rsidSect="00A22D5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51"/>
    <w:rsid w:val="0011439A"/>
    <w:rsid w:val="00A22D51"/>
    <w:rsid w:val="00D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Бицуев</dc:creator>
  <cp:lastModifiedBy>Бицуев</cp:lastModifiedBy>
  <cp:revision>3</cp:revision>
  <dcterms:created xsi:type="dcterms:W3CDTF">2015-09-13T08:05:00Z</dcterms:created>
  <dcterms:modified xsi:type="dcterms:W3CDTF">2015-09-13T18:07:00Z</dcterms:modified>
</cp:coreProperties>
</file>